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F" w:rsidRPr="00C42272" w:rsidRDefault="002D11BA" w:rsidP="002D11BA">
      <w:pPr>
        <w:spacing w:line="240" w:lineRule="auto"/>
        <w:jc w:val="center"/>
        <w:rPr>
          <w:b/>
          <w:sz w:val="28"/>
        </w:rPr>
      </w:pPr>
      <w:r w:rsidRPr="00C42272">
        <w:rPr>
          <w:b/>
          <w:sz w:val="28"/>
        </w:rPr>
        <w:t xml:space="preserve">Jesus Brings the </w:t>
      </w:r>
      <w:r w:rsidR="00562CE0" w:rsidRPr="00C42272">
        <w:rPr>
          <w:b/>
          <w:sz w:val="28"/>
        </w:rPr>
        <w:t>New Temple</w:t>
      </w:r>
      <w:r w:rsidRPr="00C42272">
        <w:rPr>
          <w:b/>
          <w:sz w:val="28"/>
        </w:rPr>
        <w:br/>
        <w:t>John 2:1</w:t>
      </w:r>
      <w:r w:rsidR="00562CE0" w:rsidRPr="00C42272">
        <w:rPr>
          <w:b/>
          <w:sz w:val="28"/>
        </w:rPr>
        <w:t>2</w:t>
      </w:r>
      <w:r w:rsidRPr="00C42272">
        <w:rPr>
          <w:b/>
          <w:sz w:val="28"/>
        </w:rPr>
        <w:t>-</w:t>
      </w:r>
      <w:r w:rsidR="00562CE0" w:rsidRPr="00C42272">
        <w:rPr>
          <w:b/>
          <w:sz w:val="28"/>
        </w:rPr>
        <w:t>22</w:t>
      </w:r>
      <w:r w:rsidRPr="00C42272">
        <w:rPr>
          <w:b/>
          <w:sz w:val="28"/>
        </w:rPr>
        <w:t xml:space="preserve"> (page 759)</w:t>
      </w:r>
    </w:p>
    <w:p w:rsidR="00E4641D" w:rsidRPr="00C42272" w:rsidRDefault="00E4641D" w:rsidP="002D11BA">
      <w:pPr>
        <w:spacing w:line="240" w:lineRule="auto"/>
        <w:jc w:val="center"/>
        <w:rPr>
          <w:b/>
          <w:sz w:val="28"/>
        </w:rPr>
      </w:pPr>
    </w:p>
    <w:p w:rsidR="002D11BA" w:rsidRPr="00C42272" w:rsidRDefault="002D11BA" w:rsidP="002D11BA">
      <w:pPr>
        <w:spacing w:line="240" w:lineRule="auto"/>
        <w:rPr>
          <w:sz w:val="28"/>
        </w:rPr>
      </w:pPr>
      <w:r w:rsidRPr="00C42272">
        <w:rPr>
          <w:b/>
          <w:sz w:val="28"/>
        </w:rPr>
        <w:t>Main Truth</w:t>
      </w:r>
      <w:r w:rsidRPr="00C42272">
        <w:rPr>
          <w:sz w:val="28"/>
        </w:rPr>
        <w:br/>
      </w:r>
      <w:r w:rsidR="00562CE0" w:rsidRPr="00C42272">
        <w:rPr>
          <w:sz w:val="28"/>
        </w:rPr>
        <w:t>Worship of the Father was of highest priority to the Son.</w:t>
      </w:r>
    </w:p>
    <w:p w:rsidR="002D11BA" w:rsidRPr="00C42272" w:rsidRDefault="002D11BA" w:rsidP="002D11BA">
      <w:pPr>
        <w:spacing w:line="240" w:lineRule="auto"/>
        <w:rPr>
          <w:b/>
          <w:sz w:val="28"/>
        </w:rPr>
      </w:pPr>
      <w:r w:rsidRPr="00C42272">
        <w:rPr>
          <w:b/>
          <w:sz w:val="28"/>
        </w:rPr>
        <w:t>Structure Thoughts</w:t>
      </w:r>
    </w:p>
    <w:p w:rsidR="00562CE0" w:rsidRPr="00C42272" w:rsidRDefault="00562CE0" w:rsidP="00562CE0">
      <w:pPr>
        <w:shd w:val="clear" w:color="auto" w:fill="FFFFFF"/>
        <w:spacing w:after="136" w:line="240" w:lineRule="auto"/>
        <w:rPr>
          <w:rFonts w:eastAsia="Times New Roman"/>
          <w:i/>
          <w:sz w:val="28"/>
        </w:rPr>
      </w:pPr>
      <w:r w:rsidRPr="00C42272">
        <w:rPr>
          <w:rFonts w:cs="Arial"/>
          <w:bCs/>
          <w:i/>
          <w:sz w:val="28"/>
          <w:shd w:val="clear" w:color="auto" w:fill="FFFFFF"/>
          <w:vertAlign w:val="superscript"/>
        </w:rPr>
        <w:t>12</w:t>
      </w:r>
      <w:r w:rsidRPr="00C42272">
        <w:rPr>
          <w:i/>
          <w:sz w:val="28"/>
          <w:shd w:val="clear" w:color="auto" w:fill="FFFFFF"/>
        </w:rPr>
        <w:t>After this he went down to Capernaum, with his mother and</w:t>
      </w:r>
      <w:r w:rsidRPr="00C42272">
        <w:rPr>
          <w:rStyle w:val="apple-converted-space"/>
          <w:i/>
          <w:sz w:val="28"/>
          <w:shd w:val="clear" w:color="auto" w:fill="FFFFFF"/>
        </w:rPr>
        <w:t> </w:t>
      </w:r>
      <w:r w:rsidRPr="00C42272">
        <w:rPr>
          <w:i/>
          <w:sz w:val="28"/>
          <w:shd w:val="clear" w:color="auto" w:fill="FFFFFF"/>
        </w:rPr>
        <w:t>his brothers</w:t>
      </w:r>
      <w:r w:rsidRPr="00C42272">
        <w:rPr>
          <w:rStyle w:val="apple-converted-space"/>
          <w:i/>
          <w:sz w:val="28"/>
          <w:shd w:val="clear" w:color="auto" w:fill="FFFFFF"/>
        </w:rPr>
        <w:t> </w:t>
      </w:r>
      <w:r w:rsidRPr="00C42272">
        <w:rPr>
          <w:i/>
          <w:sz w:val="28"/>
          <w:shd w:val="clear" w:color="auto" w:fill="FFFFFF"/>
        </w:rPr>
        <w:t xml:space="preserve">and his disciples, and they stayed there for a few days.  </w:t>
      </w:r>
      <w:r w:rsidRPr="00C42272">
        <w:rPr>
          <w:rFonts w:eastAsia="Times New Roman" w:cs="Arial"/>
          <w:bCs/>
          <w:i/>
          <w:sz w:val="28"/>
          <w:vertAlign w:val="superscript"/>
        </w:rPr>
        <w:t>13</w:t>
      </w:r>
      <w:r w:rsidRPr="00C42272">
        <w:rPr>
          <w:rFonts w:eastAsia="Times New Roman"/>
          <w:i/>
          <w:sz w:val="28"/>
        </w:rPr>
        <w:t xml:space="preserve">The Passover of the Jews was at </w:t>
      </w:r>
      <w:proofErr w:type="gramStart"/>
      <w:r w:rsidRPr="00C42272">
        <w:rPr>
          <w:rFonts w:eastAsia="Times New Roman"/>
          <w:i/>
          <w:sz w:val="28"/>
        </w:rPr>
        <w:t>hand,</w:t>
      </w:r>
      <w:proofErr w:type="gramEnd"/>
      <w:r w:rsidRPr="00C42272">
        <w:rPr>
          <w:rFonts w:eastAsia="Times New Roman"/>
          <w:i/>
          <w:sz w:val="28"/>
        </w:rPr>
        <w:t xml:space="preserve"> and Jesus went up to Jerusalem.  </w:t>
      </w:r>
      <w:r w:rsidRPr="00C42272">
        <w:rPr>
          <w:rFonts w:eastAsia="Times New Roman" w:cs="Arial"/>
          <w:bCs/>
          <w:i/>
          <w:sz w:val="28"/>
          <w:vertAlign w:val="superscript"/>
        </w:rPr>
        <w:t>14</w:t>
      </w:r>
      <w:r w:rsidRPr="00C42272">
        <w:rPr>
          <w:rFonts w:eastAsia="Times New Roman"/>
          <w:i/>
          <w:sz w:val="28"/>
        </w:rPr>
        <w:t xml:space="preserve">In the temple he found those who were selling oxen and sheep and pigeons, and the money-changers sitting there.  </w:t>
      </w:r>
      <w:r w:rsidRPr="00C42272">
        <w:rPr>
          <w:rFonts w:eastAsia="Times New Roman" w:cs="Arial"/>
          <w:bCs/>
          <w:i/>
          <w:sz w:val="28"/>
          <w:vertAlign w:val="superscript"/>
        </w:rPr>
        <w:t>15</w:t>
      </w:r>
      <w:r w:rsidRPr="00C42272">
        <w:rPr>
          <w:rFonts w:eastAsia="Times New Roman"/>
          <w:i/>
          <w:sz w:val="28"/>
        </w:rPr>
        <w:t xml:space="preserve">And making a whip of cords, he drove them all out of the temple, with the sheep and oxen.  And he poured out the coins of the money-changers and overturned their tables.  </w:t>
      </w:r>
      <w:r w:rsidRPr="00C42272">
        <w:rPr>
          <w:rFonts w:eastAsia="Times New Roman" w:cs="Arial"/>
          <w:bCs/>
          <w:i/>
          <w:sz w:val="28"/>
          <w:vertAlign w:val="superscript"/>
        </w:rPr>
        <w:t>16</w:t>
      </w:r>
      <w:r w:rsidRPr="00C42272">
        <w:rPr>
          <w:rFonts w:eastAsia="Times New Roman"/>
          <w:i/>
          <w:sz w:val="28"/>
        </w:rPr>
        <w:t xml:space="preserve">And he told those who sold the pigeons, “Take these things away; do not make my Father's house a house of trade.”  </w:t>
      </w:r>
      <w:r w:rsidRPr="00C42272">
        <w:rPr>
          <w:rFonts w:eastAsia="Times New Roman" w:cs="Arial"/>
          <w:bCs/>
          <w:i/>
          <w:sz w:val="28"/>
          <w:vertAlign w:val="superscript"/>
        </w:rPr>
        <w:t>17</w:t>
      </w:r>
      <w:r w:rsidRPr="00C42272">
        <w:rPr>
          <w:rFonts w:eastAsia="Times New Roman"/>
          <w:i/>
          <w:sz w:val="28"/>
        </w:rPr>
        <w:t>His disciples remembered that it was written, “Zeal for your house will consume me.”</w:t>
      </w:r>
    </w:p>
    <w:p w:rsidR="002D11BA" w:rsidRPr="00C42272" w:rsidRDefault="002D11BA" w:rsidP="002D11BA">
      <w:pPr>
        <w:spacing w:line="240" w:lineRule="auto"/>
        <w:rPr>
          <w:sz w:val="28"/>
        </w:rPr>
      </w:pPr>
    </w:p>
    <w:p w:rsidR="002D11BA" w:rsidRPr="00C42272" w:rsidRDefault="00562CE0" w:rsidP="002D11BA">
      <w:pPr>
        <w:spacing w:line="240" w:lineRule="auto"/>
        <w:rPr>
          <w:sz w:val="28"/>
        </w:rPr>
      </w:pPr>
      <w:r w:rsidRPr="00C42272">
        <w:rPr>
          <w:sz w:val="28"/>
        </w:rPr>
        <w:t>Proverbs 69:30-31</w:t>
      </w:r>
    </w:p>
    <w:p w:rsidR="00562CE0" w:rsidRPr="00C42272" w:rsidRDefault="00562CE0" w:rsidP="00562CE0">
      <w:pPr>
        <w:shd w:val="clear" w:color="auto" w:fill="FFFFFF"/>
        <w:spacing w:after="136" w:line="240" w:lineRule="auto"/>
        <w:rPr>
          <w:rFonts w:eastAsia="Times New Roman"/>
          <w:i/>
          <w:sz w:val="28"/>
        </w:rPr>
      </w:pPr>
      <w:r w:rsidRPr="00C42272">
        <w:rPr>
          <w:rFonts w:eastAsia="Times New Roman" w:cs="Arial"/>
          <w:bCs/>
          <w:i/>
          <w:sz w:val="28"/>
          <w:vertAlign w:val="superscript"/>
        </w:rPr>
        <w:t>18</w:t>
      </w:r>
      <w:r w:rsidRPr="00C42272">
        <w:rPr>
          <w:rFonts w:eastAsia="Times New Roman"/>
          <w:i/>
          <w:sz w:val="28"/>
        </w:rPr>
        <w:t xml:space="preserve">So the Jews said to him, “What sign do you show us for doing these things?”  </w:t>
      </w:r>
      <w:r w:rsidRPr="00C42272">
        <w:rPr>
          <w:rFonts w:eastAsia="Times New Roman" w:cs="Arial"/>
          <w:bCs/>
          <w:i/>
          <w:sz w:val="28"/>
          <w:vertAlign w:val="superscript"/>
        </w:rPr>
        <w:t>19</w:t>
      </w:r>
      <w:r w:rsidRPr="00C42272">
        <w:rPr>
          <w:rFonts w:eastAsia="Times New Roman"/>
          <w:i/>
          <w:sz w:val="28"/>
        </w:rPr>
        <w:t xml:space="preserve">Jesus answered them, “Destroy this temple, and in three days I will raise it up.”  </w:t>
      </w:r>
      <w:r w:rsidRPr="00C42272">
        <w:rPr>
          <w:rFonts w:eastAsia="Times New Roman" w:cs="Arial"/>
          <w:bCs/>
          <w:i/>
          <w:sz w:val="28"/>
          <w:vertAlign w:val="superscript"/>
        </w:rPr>
        <w:t>20</w:t>
      </w:r>
      <w:r w:rsidRPr="00C42272">
        <w:rPr>
          <w:rFonts w:eastAsia="Times New Roman"/>
          <w:i/>
          <w:sz w:val="28"/>
        </w:rPr>
        <w:t xml:space="preserve">The Jews then said, “It has taken forty-six years to build this temple, </w:t>
      </w:r>
      <w:bookmarkStart w:id="0" w:name="_GoBack"/>
      <w:bookmarkEnd w:id="0"/>
      <w:r w:rsidRPr="00C42272">
        <w:rPr>
          <w:rFonts w:eastAsia="Times New Roman"/>
          <w:i/>
          <w:sz w:val="28"/>
        </w:rPr>
        <w:t xml:space="preserve">and will you raise it up in three days?”  </w:t>
      </w:r>
      <w:r w:rsidRPr="00C42272">
        <w:rPr>
          <w:rFonts w:eastAsia="Times New Roman" w:cs="Arial"/>
          <w:bCs/>
          <w:i/>
          <w:sz w:val="28"/>
          <w:vertAlign w:val="superscript"/>
        </w:rPr>
        <w:t>21</w:t>
      </w:r>
      <w:r w:rsidRPr="00C42272">
        <w:rPr>
          <w:rFonts w:eastAsia="Times New Roman"/>
          <w:i/>
          <w:sz w:val="28"/>
        </w:rPr>
        <w:t xml:space="preserve">But he was speaking about the temple of his body.  </w:t>
      </w:r>
      <w:r w:rsidRPr="00C42272">
        <w:rPr>
          <w:rFonts w:eastAsia="Times New Roman" w:cs="Arial"/>
          <w:bCs/>
          <w:i/>
          <w:sz w:val="28"/>
          <w:vertAlign w:val="superscript"/>
        </w:rPr>
        <w:t>22</w:t>
      </w:r>
      <w:r w:rsidRPr="00C42272">
        <w:rPr>
          <w:rFonts w:eastAsia="Times New Roman"/>
          <w:i/>
          <w:sz w:val="28"/>
        </w:rPr>
        <w:t xml:space="preserve">When therefore he was raised from the </w:t>
      </w:r>
      <w:proofErr w:type="gramStart"/>
      <w:r w:rsidRPr="00C42272">
        <w:rPr>
          <w:rFonts w:eastAsia="Times New Roman"/>
          <w:i/>
          <w:sz w:val="28"/>
        </w:rPr>
        <w:t>dead,</w:t>
      </w:r>
      <w:proofErr w:type="gramEnd"/>
      <w:r w:rsidRPr="00C42272">
        <w:rPr>
          <w:rFonts w:eastAsia="Times New Roman"/>
          <w:i/>
          <w:sz w:val="28"/>
        </w:rPr>
        <w:t> his disciples remembered that he had said this, and they believed the Scripture and the word that Jesus had spoken.</w:t>
      </w:r>
    </w:p>
    <w:p w:rsidR="002D11BA" w:rsidRPr="00C42272" w:rsidRDefault="002D11BA" w:rsidP="002D11BA">
      <w:pPr>
        <w:spacing w:line="240" w:lineRule="auto"/>
        <w:rPr>
          <w:sz w:val="28"/>
        </w:rPr>
      </w:pPr>
    </w:p>
    <w:p w:rsidR="002D11BA" w:rsidRDefault="002D11BA" w:rsidP="002D11BA">
      <w:pPr>
        <w:spacing w:line="240" w:lineRule="auto"/>
        <w:rPr>
          <w:b/>
          <w:sz w:val="28"/>
        </w:rPr>
      </w:pPr>
      <w:r w:rsidRPr="00C42272">
        <w:rPr>
          <w:b/>
          <w:sz w:val="28"/>
        </w:rPr>
        <w:t>Take Home Question</w:t>
      </w:r>
    </w:p>
    <w:p w:rsidR="00C907F5" w:rsidRPr="00C907F5" w:rsidRDefault="00C907F5" w:rsidP="002D11BA">
      <w:pPr>
        <w:spacing w:line="240" w:lineRule="auto"/>
        <w:rPr>
          <w:sz w:val="28"/>
        </w:rPr>
      </w:pPr>
      <w:r w:rsidRPr="00C907F5">
        <w:rPr>
          <w:sz w:val="28"/>
        </w:rPr>
        <w:t>What does worship look like in your life?</w:t>
      </w:r>
    </w:p>
    <w:sectPr w:rsidR="00C907F5" w:rsidRPr="00C907F5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2D11BA"/>
    <w:rsid w:val="00562CE0"/>
    <w:rsid w:val="007D061F"/>
    <w:rsid w:val="00BF2D84"/>
    <w:rsid w:val="00C42092"/>
    <w:rsid w:val="00C42272"/>
    <w:rsid w:val="00C907F5"/>
    <w:rsid w:val="00D52C1D"/>
    <w:rsid w:val="00E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D11BA"/>
  </w:style>
  <w:style w:type="character" w:customStyle="1" w:styleId="apple-converted-space">
    <w:name w:val="apple-converted-space"/>
    <w:basedOn w:val="DefaultParagraphFont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D11BA"/>
  </w:style>
  <w:style w:type="character" w:customStyle="1" w:styleId="apple-converted-space">
    <w:name w:val="apple-converted-space"/>
    <w:basedOn w:val="DefaultParagraphFont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4</cp:revision>
  <dcterms:created xsi:type="dcterms:W3CDTF">2015-07-12T16:45:00Z</dcterms:created>
  <dcterms:modified xsi:type="dcterms:W3CDTF">2015-07-12T17:02:00Z</dcterms:modified>
</cp:coreProperties>
</file>