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08" w:rsidRPr="002718E9" w:rsidRDefault="00BD625E" w:rsidP="001B0E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What Are You Looking For?</w:t>
      </w:r>
      <w:r w:rsidR="001B0E08" w:rsidRPr="002718E9">
        <w:rPr>
          <w:b/>
          <w:sz w:val="28"/>
          <w:szCs w:val="28"/>
        </w:rPr>
        <w:br/>
        <w:t xml:space="preserve">Acts </w:t>
      </w:r>
      <w:r w:rsidR="00090379">
        <w:rPr>
          <w:b/>
          <w:sz w:val="28"/>
          <w:szCs w:val="28"/>
        </w:rPr>
        <w:t>8</w:t>
      </w:r>
      <w:r w:rsidR="001036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26</w:t>
      </w:r>
      <w:r w:rsidR="0009037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40</w:t>
      </w:r>
      <w:r w:rsidR="00DF1F33">
        <w:rPr>
          <w:b/>
          <w:sz w:val="28"/>
          <w:szCs w:val="28"/>
        </w:rPr>
        <w:t xml:space="preserve"> </w:t>
      </w:r>
      <w:r w:rsidR="00DF1F33" w:rsidRPr="00DF1F33">
        <w:rPr>
          <w:b/>
          <w:sz w:val="20"/>
          <w:szCs w:val="20"/>
        </w:rPr>
        <w:t>(page 78</w:t>
      </w:r>
      <w:r>
        <w:rPr>
          <w:b/>
          <w:sz w:val="20"/>
          <w:szCs w:val="20"/>
        </w:rPr>
        <w:t>5</w:t>
      </w:r>
      <w:r w:rsidR="00DF1F33" w:rsidRPr="00DF1F33">
        <w:rPr>
          <w:b/>
          <w:sz w:val="20"/>
          <w:szCs w:val="20"/>
        </w:rPr>
        <w:t>)</w:t>
      </w:r>
    </w:p>
    <w:p w:rsidR="009961DD" w:rsidRPr="002718E9" w:rsidRDefault="001B0E08">
      <w:r w:rsidRPr="002718E9">
        <w:rPr>
          <w:b/>
        </w:rPr>
        <w:t>Main Truth</w:t>
      </w:r>
      <w:r w:rsidRPr="002718E9">
        <w:br/>
      </w:r>
      <w:r w:rsidR="00BD625E">
        <w:t>God does great things when God’s people take advantage of common opportunities</w:t>
      </w:r>
    </w:p>
    <w:p w:rsidR="004F7372" w:rsidRPr="002D036E" w:rsidRDefault="004F7372" w:rsidP="004F7372">
      <w:pPr>
        <w:rPr>
          <w:b/>
        </w:rPr>
      </w:pPr>
      <w:r w:rsidRPr="002D036E">
        <w:rPr>
          <w:b/>
        </w:rPr>
        <w:t>Structure Thoughts</w:t>
      </w:r>
    </w:p>
    <w:p w:rsidR="004F7372" w:rsidRPr="00547A54" w:rsidRDefault="00BD625E" w:rsidP="004F7372">
      <w:pPr>
        <w:pStyle w:val="NormalWeb"/>
        <w:shd w:val="clear" w:color="auto" w:fill="FFFFFF"/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</w:pPr>
      <w:r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26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Now</w:t>
      </w:r>
      <w:r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an angel of the Lord said to Philip, “Rise and go toward the south</w:t>
      </w:r>
      <w:r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to the road that goes down from Jerusalem to Gaza.” This is a desert place.</w:t>
      </w:r>
      <w:r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27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And he rose and went.  And there was an</w:t>
      </w:r>
      <w:r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Ethiopian, a</w:t>
      </w:r>
      <w:r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eunuch, a court official of Candace, queen of the Ethiopians,</w:t>
      </w:r>
      <w:r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who was in charge of all her treasure.</w:t>
      </w:r>
      <w:r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He had come to Jerusalem to worship</w:t>
      </w:r>
      <w:r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28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and was returning, seated in his chariot, and he was reading the prophet Isaiah.</w:t>
      </w:r>
      <w:r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29 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And the Spirit said to Philip, “Go over and join this chariot.”</w:t>
      </w:r>
      <w:r w:rsidR="004F7372"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br/>
      </w:r>
    </w:p>
    <w:p w:rsidR="00CC049D" w:rsidRPr="00547A54" w:rsidRDefault="00BD625E" w:rsidP="00CC049D">
      <w:pPr>
        <w:pStyle w:val="NormalWeb"/>
        <w:shd w:val="clear" w:color="auto" w:fill="FFFFFF"/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</w:pPr>
      <w:r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30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So Philip ran to him and heard him reading Isaiah the prophet and asked, “Do you understand what you are reading?”</w:t>
      </w:r>
      <w:r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31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And he said,</w:t>
      </w:r>
      <w:r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“How can I, unless someone</w:t>
      </w:r>
      <w:r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guides me?” And</w:t>
      </w:r>
      <w:r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he invited Philip to come up and sit with him.</w:t>
      </w:r>
      <w:r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</w:p>
    <w:p w:rsidR="00BD625E" w:rsidRPr="00547A54" w:rsidRDefault="004F7372" w:rsidP="00CC049D">
      <w:pPr>
        <w:pStyle w:val="NormalWeb"/>
        <w:shd w:val="clear" w:color="auto" w:fill="FFFFFF"/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</w:pPr>
      <w:r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br/>
      </w:r>
      <w:r w:rsidR="00BD625E"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32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Now the passage of the Scripture that he was reading was this:</w:t>
      </w:r>
      <w:r w:rsidR="00CC049D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“Like a sheep he was led to the slaughter and like a lamb before its shearer is silent, so he opens not his mouth.  </w:t>
      </w:r>
      <w:r w:rsidR="00BD625E"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33 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In his</w:t>
      </w:r>
      <w:r w:rsidR="00BD625E"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humiliation justice was denied him.  Who can describe his generation?  For his life is taken away from the earth.”</w:t>
      </w:r>
      <w:r w:rsidR="00CC049D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 </w:t>
      </w:r>
      <w:r w:rsidR="00BD625E"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34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And the eunuch said to Philip, “About </w:t>
      </w:r>
      <w:proofErr w:type="gramStart"/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whom</w:t>
      </w:r>
      <w:proofErr w:type="gramEnd"/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, I ask you, does the prophet say this, about himself or about someone else?”</w:t>
      </w:r>
      <w:r w:rsidR="00BD625E"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</w:p>
    <w:p w:rsidR="00BD625E" w:rsidRPr="00547A54" w:rsidRDefault="004F7372" w:rsidP="00BD625E">
      <w:pPr>
        <w:pStyle w:val="first-line-none"/>
        <w:shd w:val="clear" w:color="auto" w:fill="FFFFFF"/>
        <w:spacing w:before="240" w:beforeAutospacing="0"/>
        <w:rPr>
          <w:rStyle w:val="text"/>
          <w:rFonts w:asciiTheme="minorHAnsi" w:hAnsiTheme="minorHAnsi"/>
          <w:b/>
          <w:color w:val="000000"/>
          <w:sz w:val="22"/>
          <w:szCs w:val="22"/>
        </w:rPr>
      </w:pPr>
      <w:r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br/>
      </w:r>
      <w:r w:rsidR="00BD625E"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35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Then Philip opened his mouth, and</w:t>
      </w:r>
      <w:r w:rsidR="00BD625E"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beginning with this Scripture</w:t>
      </w:r>
      <w:r w:rsidR="00BD625E"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he told him the good news about Jesus.</w:t>
      </w:r>
      <w:r w:rsidR="00BD625E"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proofErr w:type="gramStart"/>
      <w:r w:rsidR="00BD625E"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36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And as they were going along the road they came to some water, and the eunuch said, “See, here is water!</w:t>
      </w:r>
      <w:proofErr w:type="gramEnd"/>
      <w:r w:rsidR="00BD625E"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What prevents me from being baptized?”</w:t>
      </w:r>
    </w:p>
    <w:p w:rsidR="00BD625E" w:rsidRPr="00547A54" w:rsidRDefault="004F7372" w:rsidP="00547A54">
      <w:pPr>
        <w:pStyle w:val="NormalWeb"/>
        <w:shd w:val="clear" w:color="auto" w:fill="FFFFFF"/>
        <w:rPr>
          <w:rFonts w:asciiTheme="minorHAnsi" w:hAnsiTheme="minorHAnsi"/>
          <w:b/>
          <w:bCs/>
          <w:color w:val="000000"/>
          <w:sz w:val="22"/>
          <w:szCs w:val="22"/>
          <w:vertAlign w:val="superscript"/>
        </w:rPr>
      </w:pPr>
      <w:r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br/>
      </w:r>
      <w:r w:rsidR="00BD625E"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38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And he commanded the chariot to stop, and they both went down into the water, Philip and the eunuch, and he baptized him.</w:t>
      </w:r>
      <w:r w:rsidR="00BD625E"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 xml:space="preserve">  </w:t>
      </w:r>
      <w:r w:rsidR="00BD625E"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39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And when they came up out of the water,</w:t>
      </w:r>
      <w:r w:rsidR="00BD625E"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the Spirit of the Lord</w:t>
      </w:r>
      <w:r w:rsidR="00BD625E" w:rsidRPr="00547A54">
        <w:rPr>
          <w:rStyle w:val="apple-converted-space"/>
          <w:rFonts w:asciiTheme="minorHAnsi" w:hAnsiTheme="minorHAnsi"/>
          <w:b/>
          <w:color w:val="000000"/>
          <w:sz w:val="22"/>
          <w:szCs w:val="22"/>
        </w:rPr>
        <w:t> 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carried Philip away, and the eunuch saw him no more, and went on his way rejoicing.  </w:t>
      </w:r>
      <w:r w:rsidR="00BD625E" w:rsidRPr="00547A54">
        <w:rPr>
          <w:rStyle w:val="text"/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40</w:t>
      </w:r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But Philip found himself at </w:t>
      </w:r>
      <w:proofErr w:type="spellStart"/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Azotus</w:t>
      </w:r>
      <w:proofErr w:type="spellEnd"/>
      <w:r w:rsidR="00BD625E" w:rsidRPr="00547A54">
        <w:rPr>
          <w:rStyle w:val="text"/>
          <w:rFonts w:asciiTheme="minorHAnsi" w:hAnsiTheme="minorHAnsi"/>
          <w:b/>
          <w:color w:val="000000"/>
          <w:sz w:val="22"/>
          <w:szCs w:val="22"/>
        </w:rPr>
        <w:t>, and as he passed through he preached the gospel to all the towns until he came to Caesarea.</w:t>
      </w:r>
    </w:p>
    <w:p w:rsidR="004F7372" w:rsidRPr="000874C7" w:rsidRDefault="004F7372" w:rsidP="004F737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1B0E08" w:rsidRPr="002718E9" w:rsidRDefault="001B0E08">
      <w:pPr>
        <w:rPr>
          <w:b/>
        </w:rPr>
      </w:pPr>
      <w:r w:rsidRPr="002718E9">
        <w:rPr>
          <w:b/>
        </w:rPr>
        <w:t>Take Home Question</w:t>
      </w:r>
      <w:r w:rsidR="009961DD" w:rsidRPr="002718E9">
        <w:rPr>
          <w:b/>
        </w:rPr>
        <w:t>:</w:t>
      </w:r>
    </w:p>
    <w:p w:rsidR="003B0B9E" w:rsidRPr="003B0B9E" w:rsidRDefault="00501D98">
      <w:r w:rsidRPr="002718E9">
        <w:rPr>
          <w:b/>
        </w:rPr>
        <w:br/>
      </w:r>
      <w:r w:rsidR="003B0B9E" w:rsidRPr="002718E9">
        <w:rPr>
          <w:b/>
        </w:rPr>
        <w:t xml:space="preserve">Themes in Acts: </w:t>
      </w:r>
      <w:r w:rsidR="003B0B9E" w:rsidRPr="002718E9">
        <w:t>Witness, Growing Church, Glory of God, Filling of the Holy Spirit, Boldness, Prayer</w:t>
      </w:r>
      <w:r w:rsidR="004765B2">
        <w:t>, Persecution</w:t>
      </w:r>
    </w:p>
    <w:sectPr w:rsidR="003B0B9E" w:rsidRPr="003B0B9E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90379"/>
    <w:rsid w:val="001036CC"/>
    <w:rsid w:val="001B0E08"/>
    <w:rsid w:val="002718E9"/>
    <w:rsid w:val="002D485C"/>
    <w:rsid w:val="0035417E"/>
    <w:rsid w:val="003B0B9E"/>
    <w:rsid w:val="00401CAD"/>
    <w:rsid w:val="004765B2"/>
    <w:rsid w:val="00494B21"/>
    <w:rsid w:val="004A504F"/>
    <w:rsid w:val="004F7372"/>
    <w:rsid w:val="00501D98"/>
    <w:rsid w:val="00547A54"/>
    <w:rsid w:val="00640F59"/>
    <w:rsid w:val="00757533"/>
    <w:rsid w:val="0077419C"/>
    <w:rsid w:val="007D061F"/>
    <w:rsid w:val="008F62CD"/>
    <w:rsid w:val="009961DD"/>
    <w:rsid w:val="009B0751"/>
    <w:rsid w:val="00A31C15"/>
    <w:rsid w:val="00AB121B"/>
    <w:rsid w:val="00AE196D"/>
    <w:rsid w:val="00B00CD0"/>
    <w:rsid w:val="00B17292"/>
    <w:rsid w:val="00B42259"/>
    <w:rsid w:val="00BA6B07"/>
    <w:rsid w:val="00BD625E"/>
    <w:rsid w:val="00C20F32"/>
    <w:rsid w:val="00C222CF"/>
    <w:rsid w:val="00C5635C"/>
    <w:rsid w:val="00CC049D"/>
    <w:rsid w:val="00D2187B"/>
    <w:rsid w:val="00DF1F33"/>
    <w:rsid w:val="00DF2A28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2014-03-23T17:28:00Z</dcterms:created>
  <dcterms:modified xsi:type="dcterms:W3CDTF">2014-03-23T17:28:00Z</dcterms:modified>
</cp:coreProperties>
</file>