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2C" w:rsidRPr="00D65C2C" w:rsidRDefault="00D65C2C" w:rsidP="00D65C2C">
      <w:pPr>
        <w:pStyle w:val="NormalWeb"/>
        <w:spacing w:before="2" w:after="2"/>
        <w:jc w:val="center"/>
        <w:rPr>
          <w:rFonts w:ascii="Arial" w:hAnsi="Arial"/>
          <w:b/>
          <w:bCs/>
          <w:sz w:val="32"/>
          <w:szCs w:val="24"/>
        </w:rPr>
      </w:pPr>
      <w:r w:rsidRPr="00D65C2C">
        <w:rPr>
          <w:rFonts w:ascii="Arial" w:hAnsi="Arial"/>
          <w:b/>
          <w:bCs/>
          <w:sz w:val="32"/>
          <w:szCs w:val="24"/>
        </w:rPr>
        <w:t>Media Release Form</w:t>
      </w:r>
    </w:p>
    <w:p w:rsidR="00D65C2C" w:rsidRDefault="00D65C2C" w:rsidP="00D65C2C">
      <w:pPr>
        <w:pStyle w:val="NormalWeb"/>
        <w:spacing w:before="2" w:after="2"/>
        <w:rPr>
          <w:rFonts w:ascii="Arial" w:hAnsi="Arial"/>
          <w:b/>
          <w:bCs/>
          <w:sz w:val="24"/>
          <w:szCs w:val="24"/>
        </w:rPr>
      </w:pPr>
    </w:p>
    <w:p w:rsidR="00D65C2C" w:rsidRDefault="00D65C2C" w:rsidP="00D65C2C">
      <w:pPr>
        <w:pStyle w:val="NormalWeb"/>
        <w:spacing w:before="2" w:after="2" w:line="360" w:lineRule="auto"/>
      </w:pPr>
    </w:p>
    <w:p w:rsidR="00D65C2C" w:rsidRPr="00D65C2C" w:rsidRDefault="00D65C2C" w:rsidP="00D65C2C">
      <w:pPr>
        <w:pStyle w:val="NormalWeb"/>
        <w:spacing w:before="2" w:after="2" w:line="360" w:lineRule="auto"/>
        <w:rPr>
          <w:rFonts w:ascii="Arial" w:hAnsi="Arial"/>
          <w:i/>
          <w:sz w:val="24"/>
          <w:szCs w:val="24"/>
        </w:rPr>
      </w:pPr>
      <w:r w:rsidRPr="00D65C2C">
        <w:rPr>
          <w:rFonts w:ascii="Arial" w:hAnsi="Arial"/>
          <w:i/>
          <w:sz w:val="24"/>
          <w:szCs w:val="24"/>
        </w:rPr>
        <w:t>Fellowship of Champions Church</w:t>
      </w:r>
      <w:r w:rsidRPr="00D65C2C">
        <w:rPr>
          <w:rFonts w:ascii="Arial" w:hAnsi="Arial"/>
          <w:i/>
          <w:sz w:val="24"/>
          <w:szCs w:val="24"/>
        </w:rPr>
        <w:br/>
      </w:r>
      <w:r w:rsidRPr="00D65C2C">
        <w:rPr>
          <w:rFonts w:ascii="Arial" w:hAnsi="Arial" w:cs="Arial"/>
          <w:i/>
          <w:color w:val="1A1A1A"/>
          <w:sz w:val="24"/>
          <w:szCs w:val="26"/>
        </w:rPr>
        <w:t xml:space="preserve">16707 </w:t>
      </w:r>
      <w:proofErr w:type="spellStart"/>
      <w:r w:rsidRPr="00D65C2C">
        <w:rPr>
          <w:rFonts w:ascii="Arial" w:hAnsi="Arial" w:cs="Arial"/>
          <w:i/>
          <w:color w:val="1A1A1A"/>
          <w:sz w:val="24"/>
          <w:szCs w:val="26"/>
        </w:rPr>
        <w:t>Squyres</w:t>
      </w:r>
      <w:proofErr w:type="spellEnd"/>
      <w:r w:rsidRPr="00D65C2C">
        <w:rPr>
          <w:rFonts w:ascii="Arial" w:hAnsi="Arial" w:cs="Arial"/>
          <w:i/>
          <w:color w:val="1A1A1A"/>
          <w:sz w:val="24"/>
          <w:szCs w:val="26"/>
        </w:rPr>
        <w:t xml:space="preserve"> Rd, </w:t>
      </w:r>
      <w:proofErr w:type="gramStart"/>
      <w:r w:rsidRPr="00D65C2C">
        <w:rPr>
          <w:rFonts w:ascii="Arial" w:hAnsi="Arial" w:cs="Arial"/>
          <w:i/>
          <w:color w:val="1A1A1A"/>
          <w:sz w:val="24"/>
          <w:szCs w:val="26"/>
        </w:rPr>
        <w:t>Spring</w:t>
      </w:r>
      <w:proofErr w:type="gramEnd"/>
      <w:r w:rsidRPr="00D65C2C">
        <w:rPr>
          <w:rFonts w:ascii="Arial" w:hAnsi="Arial" w:cs="Arial"/>
          <w:i/>
          <w:color w:val="1A1A1A"/>
          <w:sz w:val="24"/>
          <w:szCs w:val="26"/>
        </w:rPr>
        <w:t>, TX 77379</w:t>
      </w:r>
    </w:p>
    <w:p w:rsidR="00D65C2C" w:rsidRPr="00D65C2C" w:rsidRDefault="00D65C2C" w:rsidP="00D65C2C">
      <w:pPr>
        <w:pStyle w:val="NormalWeb"/>
        <w:spacing w:before="2" w:after="2" w:line="360" w:lineRule="auto"/>
        <w:rPr>
          <w:rFonts w:ascii="Arial" w:hAnsi="Arial"/>
          <w:i/>
          <w:sz w:val="24"/>
          <w:szCs w:val="24"/>
        </w:rPr>
      </w:pPr>
      <w:r w:rsidRPr="00D65C2C">
        <w:rPr>
          <w:rFonts w:ascii="Arial" w:hAnsi="Arial"/>
          <w:i/>
          <w:sz w:val="24"/>
          <w:szCs w:val="24"/>
        </w:rPr>
        <w:t>(281) 376 - 2027</w:t>
      </w:r>
    </w:p>
    <w:p w:rsidR="00D65C2C" w:rsidRPr="00D65C2C" w:rsidRDefault="00D65C2C" w:rsidP="00D65C2C">
      <w:pPr>
        <w:pStyle w:val="NormalWeb"/>
        <w:spacing w:before="2" w:after="2" w:line="360" w:lineRule="auto"/>
        <w:rPr>
          <w:rFonts w:ascii="Arial" w:hAnsi="Arial"/>
          <w:sz w:val="24"/>
        </w:rPr>
      </w:pPr>
    </w:p>
    <w:p w:rsidR="00D65C2C" w:rsidRPr="00D65C2C" w:rsidRDefault="00D65C2C" w:rsidP="00D65C2C">
      <w:pPr>
        <w:pStyle w:val="NormalWeb"/>
        <w:spacing w:before="2" w:after="2" w:line="360" w:lineRule="auto"/>
        <w:rPr>
          <w:rFonts w:ascii="Arial" w:hAnsi="Arial"/>
          <w:sz w:val="24"/>
          <w:szCs w:val="24"/>
        </w:rPr>
      </w:pPr>
      <w:r w:rsidRPr="00D65C2C">
        <w:rPr>
          <w:rFonts w:ascii="Arial" w:hAnsi="Arial"/>
          <w:sz w:val="24"/>
          <w:szCs w:val="24"/>
        </w:rPr>
        <w:t>I give permission for my child, ____________________</w:t>
      </w:r>
      <w:r>
        <w:rPr>
          <w:rFonts w:ascii="Arial" w:hAnsi="Arial"/>
          <w:sz w:val="24"/>
          <w:szCs w:val="24"/>
        </w:rPr>
        <w:t>________</w:t>
      </w:r>
      <w:r w:rsidRPr="00D65C2C">
        <w:rPr>
          <w:rFonts w:ascii="Arial" w:hAnsi="Arial"/>
          <w:sz w:val="24"/>
          <w:szCs w:val="24"/>
        </w:rPr>
        <w:t>, to be</w:t>
      </w:r>
    </w:p>
    <w:p w:rsidR="00D65C2C" w:rsidRPr="00D65C2C" w:rsidRDefault="00D65C2C" w:rsidP="00D65C2C">
      <w:pPr>
        <w:pStyle w:val="NormalWeb"/>
        <w:spacing w:before="2" w:after="2" w:line="360" w:lineRule="auto"/>
        <w:rPr>
          <w:rFonts w:ascii="Arial" w:hAnsi="Arial"/>
          <w:sz w:val="24"/>
        </w:rPr>
      </w:pPr>
      <w:r w:rsidRPr="00D65C2C">
        <w:rPr>
          <w:rFonts w:ascii="Arial" w:hAnsi="Arial"/>
          <w:sz w:val="24"/>
          <w:szCs w:val="24"/>
        </w:rPr>
        <w:t xml:space="preserve">_____ </w:t>
      </w:r>
      <w:proofErr w:type="gramStart"/>
      <w:r w:rsidRPr="00D65C2C">
        <w:rPr>
          <w:rFonts w:ascii="Arial" w:hAnsi="Arial"/>
          <w:sz w:val="24"/>
          <w:szCs w:val="24"/>
        </w:rPr>
        <w:t>photographed</w:t>
      </w:r>
      <w:proofErr w:type="gramEnd"/>
      <w:r w:rsidRPr="00D65C2C">
        <w:rPr>
          <w:rFonts w:ascii="Arial" w:hAnsi="Arial"/>
          <w:sz w:val="24"/>
          <w:szCs w:val="24"/>
        </w:rPr>
        <w:t xml:space="preserve"> during church activities</w:t>
      </w:r>
      <w:r w:rsidRPr="00D65C2C">
        <w:rPr>
          <w:rFonts w:ascii="Arial" w:hAnsi="Arial"/>
          <w:sz w:val="24"/>
          <w:szCs w:val="24"/>
        </w:rPr>
        <w:br/>
        <w:t xml:space="preserve">_____ videotaped during church activities </w:t>
      </w:r>
    </w:p>
    <w:p w:rsidR="00D65C2C" w:rsidRPr="00D65C2C" w:rsidRDefault="00D65C2C" w:rsidP="00D65C2C">
      <w:pPr>
        <w:pStyle w:val="NormalWeb"/>
        <w:spacing w:before="2" w:after="2" w:line="360" w:lineRule="auto"/>
        <w:rPr>
          <w:rFonts w:ascii="Arial" w:hAnsi="Arial"/>
          <w:sz w:val="24"/>
        </w:rPr>
      </w:pPr>
      <w:r w:rsidRPr="00D65C2C">
        <w:rPr>
          <w:rFonts w:ascii="Arial" w:hAnsi="Arial"/>
          <w:sz w:val="24"/>
          <w:szCs w:val="24"/>
        </w:rPr>
        <w:t xml:space="preserve">_____ </w:t>
      </w:r>
      <w:proofErr w:type="gramStart"/>
      <w:r w:rsidRPr="00D65C2C">
        <w:rPr>
          <w:rFonts w:ascii="Arial" w:hAnsi="Arial"/>
          <w:sz w:val="24"/>
          <w:szCs w:val="24"/>
        </w:rPr>
        <w:t>my</w:t>
      </w:r>
      <w:proofErr w:type="gramEnd"/>
      <w:r w:rsidRPr="00D65C2C">
        <w:rPr>
          <w:rFonts w:ascii="Arial" w:hAnsi="Arial"/>
          <w:sz w:val="24"/>
          <w:szCs w:val="24"/>
        </w:rPr>
        <w:t xml:space="preserve"> child’s image may appear </w:t>
      </w:r>
      <w:r w:rsidRPr="00D65C2C">
        <w:rPr>
          <w:rFonts w:ascii="Arial" w:hAnsi="Arial"/>
          <w:b/>
          <w:bCs/>
          <w:sz w:val="24"/>
          <w:szCs w:val="24"/>
        </w:rPr>
        <w:t xml:space="preserve">in print or online </w:t>
      </w:r>
      <w:r w:rsidRPr="00D65C2C">
        <w:rPr>
          <w:rFonts w:ascii="Arial" w:hAnsi="Arial"/>
          <w:sz w:val="24"/>
          <w:szCs w:val="24"/>
        </w:rPr>
        <w:t xml:space="preserve">promoting the church’s activities, including the church’s website, promotional brochures, worship presentations, the church’s YouTube channel and the church’s </w:t>
      </w:r>
      <w:proofErr w:type="spellStart"/>
      <w:r w:rsidRPr="00D65C2C">
        <w:rPr>
          <w:rFonts w:ascii="Arial" w:hAnsi="Arial"/>
          <w:sz w:val="24"/>
          <w:szCs w:val="24"/>
        </w:rPr>
        <w:t>Facebook</w:t>
      </w:r>
      <w:proofErr w:type="spellEnd"/>
      <w:r w:rsidRPr="00D65C2C">
        <w:rPr>
          <w:rFonts w:ascii="Arial" w:hAnsi="Arial"/>
          <w:sz w:val="24"/>
          <w:szCs w:val="24"/>
        </w:rPr>
        <w:t xml:space="preserve"> page. </w:t>
      </w:r>
    </w:p>
    <w:p w:rsidR="00D65C2C" w:rsidRPr="00D65C2C" w:rsidRDefault="00D65C2C" w:rsidP="00D65C2C">
      <w:pPr>
        <w:pStyle w:val="NormalWeb"/>
        <w:spacing w:before="2" w:after="2" w:line="360" w:lineRule="auto"/>
        <w:rPr>
          <w:rFonts w:ascii="Arial" w:hAnsi="Arial"/>
          <w:sz w:val="24"/>
          <w:szCs w:val="24"/>
        </w:rPr>
      </w:pPr>
      <w:r w:rsidRPr="00D65C2C">
        <w:rPr>
          <w:rFonts w:ascii="Arial" w:hAnsi="Arial"/>
          <w:sz w:val="24"/>
          <w:szCs w:val="24"/>
        </w:rPr>
        <w:t xml:space="preserve">I understand that my child’s name will not be used to identify my child. This permission form will be kept on file in the church office. If I would like to withdraw my permission, I may do so at anytime. </w:t>
      </w:r>
    </w:p>
    <w:p w:rsidR="00D65C2C" w:rsidRPr="00D65C2C" w:rsidRDefault="00D65C2C" w:rsidP="00D65C2C">
      <w:pPr>
        <w:pStyle w:val="NormalWeb"/>
        <w:spacing w:before="2" w:after="2" w:line="360" w:lineRule="auto"/>
        <w:rPr>
          <w:rFonts w:ascii="Arial" w:hAnsi="Arial"/>
          <w:sz w:val="24"/>
        </w:rPr>
      </w:pPr>
    </w:p>
    <w:p w:rsidR="00D65C2C" w:rsidRDefault="00D65C2C" w:rsidP="00D65C2C">
      <w:pPr>
        <w:pStyle w:val="NormalWeb"/>
        <w:spacing w:before="2" w:after="2" w:line="360" w:lineRule="auto"/>
        <w:rPr>
          <w:rFonts w:ascii="Arial" w:hAnsi="Arial"/>
          <w:sz w:val="24"/>
          <w:szCs w:val="24"/>
        </w:rPr>
      </w:pPr>
      <w:r w:rsidRPr="00D65C2C">
        <w:rPr>
          <w:rFonts w:ascii="Arial" w:hAnsi="Arial"/>
          <w:sz w:val="24"/>
          <w:szCs w:val="24"/>
        </w:rPr>
        <w:t>Parent/Guardian</w:t>
      </w:r>
      <w:proofErr w:type="gramStart"/>
      <w:r w:rsidRPr="00D65C2C">
        <w:rPr>
          <w:rFonts w:ascii="Arial" w:hAnsi="Arial"/>
          <w:sz w:val="24"/>
          <w:szCs w:val="24"/>
        </w:rPr>
        <w:t>:_</w:t>
      </w:r>
      <w:proofErr w:type="gramEnd"/>
      <w:r w:rsidRPr="00D65C2C">
        <w:rPr>
          <w:rFonts w:ascii="Arial" w:hAnsi="Arial"/>
          <w:sz w:val="24"/>
          <w:szCs w:val="24"/>
        </w:rPr>
        <w:t xml:space="preserve">______________________________________________ </w:t>
      </w:r>
    </w:p>
    <w:p w:rsidR="00D65C2C" w:rsidRDefault="00D65C2C" w:rsidP="00D65C2C">
      <w:pPr>
        <w:pStyle w:val="NormalWeb"/>
        <w:spacing w:before="2" w:after="2" w:line="360" w:lineRule="auto"/>
        <w:ind w:left="3600" w:firstLine="720"/>
        <w:rPr>
          <w:rFonts w:ascii="Arial" w:hAnsi="Arial"/>
          <w:sz w:val="24"/>
          <w:szCs w:val="24"/>
        </w:rPr>
      </w:pPr>
      <w:r w:rsidRPr="00D65C2C">
        <w:rPr>
          <w:rFonts w:ascii="Arial" w:hAnsi="Arial"/>
          <w:sz w:val="24"/>
          <w:szCs w:val="24"/>
        </w:rPr>
        <w:t>(</w:t>
      </w:r>
      <w:proofErr w:type="gramStart"/>
      <w:r w:rsidRPr="00D65C2C">
        <w:rPr>
          <w:rFonts w:ascii="Arial" w:hAnsi="Arial"/>
          <w:sz w:val="24"/>
          <w:szCs w:val="24"/>
        </w:rPr>
        <w:t>printed</w:t>
      </w:r>
      <w:proofErr w:type="gramEnd"/>
      <w:r w:rsidRPr="00D65C2C">
        <w:rPr>
          <w:rFonts w:ascii="Arial" w:hAnsi="Arial"/>
          <w:sz w:val="24"/>
          <w:szCs w:val="24"/>
        </w:rPr>
        <w:t xml:space="preserve">) </w:t>
      </w:r>
    </w:p>
    <w:p w:rsidR="00D65C2C" w:rsidRDefault="00D65C2C" w:rsidP="00D65C2C">
      <w:pPr>
        <w:pStyle w:val="NormalWeb"/>
        <w:spacing w:before="2" w:after="2" w:line="360" w:lineRule="auto"/>
        <w:rPr>
          <w:rFonts w:ascii="Arial" w:hAnsi="Arial"/>
          <w:sz w:val="24"/>
          <w:szCs w:val="24"/>
        </w:rPr>
      </w:pPr>
      <w:r w:rsidRPr="00D65C2C">
        <w:rPr>
          <w:rFonts w:ascii="Arial" w:hAnsi="Arial"/>
          <w:sz w:val="24"/>
          <w:szCs w:val="24"/>
        </w:rPr>
        <w:t>Parent/Guardian</w:t>
      </w:r>
      <w:proofErr w:type="gramStart"/>
      <w:r w:rsidRPr="00D65C2C">
        <w:rPr>
          <w:rFonts w:ascii="Arial" w:hAnsi="Arial"/>
          <w:sz w:val="24"/>
          <w:szCs w:val="24"/>
        </w:rPr>
        <w:t>:_</w:t>
      </w:r>
      <w:proofErr w:type="gramEnd"/>
      <w:r w:rsidRPr="00D65C2C">
        <w:rPr>
          <w:rFonts w:ascii="Arial" w:hAnsi="Arial"/>
          <w:sz w:val="24"/>
          <w:szCs w:val="24"/>
        </w:rPr>
        <w:t>______________________________________________</w:t>
      </w:r>
    </w:p>
    <w:p w:rsidR="00D65C2C" w:rsidRPr="00D65C2C" w:rsidRDefault="00D65C2C" w:rsidP="00D65C2C">
      <w:pPr>
        <w:pStyle w:val="NormalWeb"/>
        <w:spacing w:before="2" w:after="2" w:line="360" w:lineRule="auto"/>
        <w:ind w:left="288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 w:rsidRPr="00D65C2C">
        <w:rPr>
          <w:rFonts w:ascii="Arial" w:hAnsi="Arial"/>
          <w:sz w:val="24"/>
          <w:szCs w:val="24"/>
        </w:rPr>
        <w:t>(</w:t>
      </w:r>
      <w:proofErr w:type="gramStart"/>
      <w:r w:rsidRPr="00D65C2C">
        <w:rPr>
          <w:rFonts w:ascii="Arial" w:hAnsi="Arial"/>
          <w:sz w:val="24"/>
          <w:szCs w:val="24"/>
        </w:rPr>
        <w:t>signature</w:t>
      </w:r>
      <w:proofErr w:type="gramEnd"/>
      <w:r w:rsidRPr="00D65C2C">
        <w:rPr>
          <w:rFonts w:ascii="Arial" w:hAnsi="Arial"/>
          <w:sz w:val="24"/>
          <w:szCs w:val="24"/>
        </w:rPr>
        <w:t xml:space="preserve">) </w:t>
      </w:r>
    </w:p>
    <w:p w:rsidR="00D65C2C" w:rsidRPr="00D65C2C" w:rsidRDefault="00D65C2C" w:rsidP="00D65C2C">
      <w:pPr>
        <w:pStyle w:val="NormalWeb"/>
        <w:spacing w:before="2" w:after="2" w:line="360" w:lineRule="auto"/>
        <w:rPr>
          <w:rFonts w:ascii="Arial" w:hAnsi="Arial"/>
          <w:sz w:val="24"/>
        </w:rPr>
      </w:pPr>
      <w:r w:rsidRPr="00D65C2C">
        <w:rPr>
          <w:rFonts w:ascii="Arial" w:hAnsi="Arial"/>
          <w:sz w:val="24"/>
          <w:szCs w:val="24"/>
        </w:rPr>
        <w:t xml:space="preserve">Date: _________________________ </w:t>
      </w:r>
    </w:p>
    <w:p w:rsidR="00D65C2C" w:rsidRDefault="00D65C2C"/>
    <w:p w:rsidR="00A801FF" w:rsidRDefault="00D65C2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144780</wp:posOffset>
            </wp:positionV>
            <wp:extent cx="2291080" cy="2277745"/>
            <wp:effectExtent l="25400" t="0" r="0" b="0"/>
            <wp:wrapThrough wrapText="bothSides">
              <wp:wrapPolygon edited="0">
                <wp:start x="-239" y="0"/>
                <wp:lineTo x="-239" y="21437"/>
                <wp:lineTo x="21552" y="21437"/>
                <wp:lineTo x="21552" y="0"/>
                <wp:lineTo x="-23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27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01FF" w:rsidSect="00A633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5C2C"/>
    <w:rsid w:val="00D65C2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65C2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Montgomery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Cabassol</dc:creator>
  <cp:keywords/>
  <cp:lastModifiedBy>Michelle Cabassol</cp:lastModifiedBy>
  <cp:revision>1</cp:revision>
  <dcterms:created xsi:type="dcterms:W3CDTF">2016-05-27T20:34:00Z</dcterms:created>
  <dcterms:modified xsi:type="dcterms:W3CDTF">2016-05-27T20:45:00Z</dcterms:modified>
</cp:coreProperties>
</file>